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6d8341cff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a740ec1af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Saint-Satur,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bf856bd4c4976" /><Relationship Type="http://schemas.openxmlformats.org/officeDocument/2006/relationships/numbering" Target="/word/numbering.xml" Id="R53010914fd5846b6" /><Relationship Type="http://schemas.openxmlformats.org/officeDocument/2006/relationships/settings" Target="/word/settings.xml" Id="Rb7c219ee0b154019" /><Relationship Type="http://schemas.openxmlformats.org/officeDocument/2006/relationships/image" Target="/word/media/6c365ab5-5d5f-4ded-bcc7-9c09b0e1358c.png" Id="R059a740ec1af4be0" /></Relationships>
</file>