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17acce910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8212f53e1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Saint-Saturnin-les-Apt,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c45b4fc5d4baf" /><Relationship Type="http://schemas.openxmlformats.org/officeDocument/2006/relationships/numbering" Target="/word/numbering.xml" Id="R6926a12d9a404526" /><Relationship Type="http://schemas.openxmlformats.org/officeDocument/2006/relationships/settings" Target="/word/settings.xml" Id="R798cecfb30c74a3c" /><Relationship Type="http://schemas.openxmlformats.org/officeDocument/2006/relationships/image" Target="/word/media/a63ce3bd-b913-4588-88ae-6d9a86f985cc.png" Id="R8918212f53e14c50" /></Relationships>
</file>