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10a41c312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8be3300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854adf9448c2" /><Relationship Type="http://schemas.openxmlformats.org/officeDocument/2006/relationships/numbering" Target="/word/numbering.xml" Id="R1671b07305cb4d25" /><Relationship Type="http://schemas.openxmlformats.org/officeDocument/2006/relationships/settings" Target="/word/settings.xml" Id="Rfff443687c934b63" /><Relationship Type="http://schemas.openxmlformats.org/officeDocument/2006/relationships/image" Target="/word/media/03576bc7-5e67-4f47-9d95-c3b560bf24b2.png" Id="R25278be330084934" /></Relationships>
</file>