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4a03df768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869eab9e1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Saint-Segal,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88eaf1f1b4271" /><Relationship Type="http://schemas.openxmlformats.org/officeDocument/2006/relationships/numbering" Target="/word/numbering.xml" Id="R8c4b46d664734ad5" /><Relationship Type="http://schemas.openxmlformats.org/officeDocument/2006/relationships/settings" Target="/word/settings.xml" Id="Rb7fe2ef3491c44e4" /><Relationship Type="http://schemas.openxmlformats.org/officeDocument/2006/relationships/image" Target="/word/media/1f25e100-9566-4b03-8df0-0e09ea78bcef.png" Id="R4b6869eab9e14128" /></Relationships>
</file>