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d03059d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5ecceed3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e1cfd9147429e" /><Relationship Type="http://schemas.openxmlformats.org/officeDocument/2006/relationships/numbering" Target="/word/numbering.xml" Id="R301f5cbee42a423a" /><Relationship Type="http://schemas.openxmlformats.org/officeDocument/2006/relationships/settings" Target="/word/settings.xml" Id="R5db1e4aeee824ba0" /><Relationship Type="http://schemas.openxmlformats.org/officeDocument/2006/relationships/image" Target="/word/media/f30762e0-91cf-4f49-a866-7312c32ee724.png" Id="Raa15ecceed394414" /></Relationships>
</file>