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3e2ecec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72cf1c42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Saint-Servais,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0decefd5445d" /><Relationship Type="http://schemas.openxmlformats.org/officeDocument/2006/relationships/numbering" Target="/word/numbering.xml" Id="R3be846e250f647d2" /><Relationship Type="http://schemas.openxmlformats.org/officeDocument/2006/relationships/settings" Target="/word/settings.xml" Id="R42e57ac037ad4f8d" /><Relationship Type="http://schemas.openxmlformats.org/officeDocument/2006/relationships/image" Target="/word/media/d49009e7-6e03-4b89-87c4-93c40414c512.png" Id="Rbe072cf1c42f4ff1" /></Relationships>
</file>