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be1d73745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aa770d3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Saint-Souplet-sur-Py,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1a0418734e59" /><Relationship Type="http://schemas.openxmlformats.org/officeDocument/2006/relationships/numbering" Target="/word/numbering.xml" Id="Rf942ede28e234600" /><Relationship Type="http://schemas.openxmlformats.org/officeDocument/2006/relationships/settings" Target="/word/settings.xml" Id="Rebc6a5b655614843" /><Relationship Type="http://schemas.openxmlformats.org/officeDocument/2006/relationships/image" Target="/word/media/53b98323-a959-48f9-ba55-70fcd2763193.png" Id="R68f8aa770d37486f" /></Relationships>
</file>