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f6641b74d44d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1a432bce104c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Saint-Sulpice-le-Gueretois,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359af453644d62" /><Relationship Type="http://schemas.openxmlformats.org/officeDocument/2006/relationships/numbering" Target="/word/numbering.xml" Id="Rc165df9b681642ef" /><Relationship Type="http://schemas.openxmlformats.org/officeDocument/2006/relationships/settings" Target="/word/settings.xml" Id="Rc64637079e3440a9" /><Relationship Type="http://schemas.openxmlformats.org/officeDocument/2006/relationships/image" Target="/word/media/e51a225b-c661-4791-af4d-f8fc6d045f7b.png" Id="R8e1a432bce104c33" /></Relationships>
</file>