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2af707e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77c7304c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Saint-Sylvestre-Pragoulin,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681edcd5e4369" /><Relationship Type="http://schemas.openxmlformats.org/officeDocument/2006/relationships/numbering" Target="/word/numbering.xml" Id="R141d5a74aedc47f9" /><Relationship Type="http://schemas.openxmlformats.org/officeDocument/2006/relationships/settings" Target="/word/settings.xml" Id="R1142f6245d8a4cac" /><Relationship Type="http://schemas.openxmlformats.org/officeDocument/2006/relationships/image" Target="/word/media/c466286b-2617-400f-8213-817ecbf5965d.png" Id="R34c077c7304c4fa7" /></Relationships>
</file>