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0324fec55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a5f4dc193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Saint-Victor-de-Buthon,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e23a553142c8" /><Relationship Type="http://schemas.openxmlformats.org/officeDocument/2006/relationships/numbering" Target="/word/numbering.xml" Id="R51566a291e8b490d" /><Relationship Type="http://schemas.openxmlformats.org/officeDocument/2006/relationships/settings" Target="/word/settings.xml" Id="R94d094c68d8e4d28" /><Relationship Type="http://schemas.openxmlformats.org/officeDocument/2006/relationships/image" Target="/word/media/08719fb7-6de8-4a06-b094-3e4f2f05b6fe.png" Id="Raeea5f4dc1934abc" /></Relationships>
</file>