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565e1dbcc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c5db59022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Sainte-Dode,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9c40bcb044b1c" /><Relationship Type="http://schemas.openxmlformats.org/officeDocument/2006/relationships/numbering" Target="/word/numbering.xml" Id="R7b21d3f16504420f" /><Relationship Type="http://schemas.openxmlformats.org/officeDocument/2006/relationships/settings" Target="/word/settings.xml" Id="R42012015ef6d4fa4" /><Relationship Type="http://schemas.openxmlformats.org/officeDocument/2006/relationships/image" Target="/word/media/2adb93b1-a45b-4f32-9e17-76e6e260a474.png" Id="Rf94c5db590224433" /></Relationships>
</file>