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8fd3c89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05c9463c4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Sainte-Julienne,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ff87d39104683" /><Relationship Type="http://schemas.openxmlformats.org/officeDocument/2006/relationships/numbering" Target="/word/numbering.xml" Id="Rc18a8b292a4d4129" /><Relationship Type="http://schemas.openxmlformats.org/officeDocument/2006/relationships/settings" Target="/word/settings.xml" Id="R12c5b7519e4d48bc" /><Relationship Type="http://schemas.openxmlformats.org/officeDocument/2006/relationships/image" Target="/word/media/00e4c269-490c-4614-8e28-505138b83fb6.png" Id="R58405c9463c44855" /></Relationships>
</file>