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27d0390b5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141d6db86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58408eb814cf1" /><Relationship Type="http://schemas.openxmlformats.org/officeDocument/2006/relationships/numbering" Target="/word/numbering.xml" Id="R090bb25bac02438f" /><Relationship Type="http://schemas.openxmlformats.org/officeDocument/2006/relationships/settings" Target="/word/settings.xml" Id="R450ebf06d13e4dba" /><Relationship Type="http://schemas.openxmlformats.org/officeDocument/2006/relationships/image" Target="/word/media/6de89739-f3f8-4414-93e3-8a5de12aa092.png" Id="R0d3141d6db864efd" /></Relationships>
</file>