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dc47ca4d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8eabb274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Salignac-de-Mirambeau,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d9cdb7df143ff" /><Relationship Type="http://schemas.openxmlformats.org/officeDocument/2006/relationships/numbering" Target="/word/numbering.xml" Id="Ra196899973ac406d" /><Relationship Type="http://schemas.openxmlformats.org/officeDocument/2006/relationships/settings" Target="/word/settings.xml" Id="R02e490ec097f4c43" /><Relationship Type="http://schemas.openxmlformats.org/officeDocument/2006/relationships/image" Target="/word/media/7db2c165-780b-4438-babd-b54a0b55a9d9.png" Id="Raebf8eabb2744421" /></Relationships>
</file>