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0d0c2eed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02b9474df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472d71440477c" /><Relationship Type="http://schemas.openxmlformats.org/officeDocument/2006/relationships/numbering" Target="/word/numbering.xml" Id="R3bfda203e24843d2" /><Relationship Type="http://schemas.openxmlformats.org/officeDocument/2006/relationships/settings" Target="/word/settings.xml" Id="Rf677de03cdd24bc5" /><Relationship Type="http://schemas.openxmlformats.org/officeDocument/2006/relationships/image" Target="/word/media/cf612446-f50c-4288-bc10-2f5b6ba33663.png" Id="R9ef02b9474df4ba7" /></Relationships>
</file>