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ea3dab022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e7dcfc070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2954fa98b4800" /><Relationship Type="http://schemas.openxmlformats.org/officeDocument/2006/relationships/numbering" Target="/word/numbering.xml" Id="Re5f264cff4e54ff4" /><Relationship Type="http://schemas.openxmlformats.org/officeDocument/2006/relationships/settings" Target="/word/settings.xml" Id="R686bc69d42084610" /><Relationship Type="http://schemas.openxmlformats.org/officeDocument/2006/relationships/image" Target="/word/media/d9db1a3d-1a85-4a73-ac80-28cd43c08eda.png" Id="Rdc4e7dcfc07040c2" /></Relationships>
</file>