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d256cc897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7899bbc08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Sartrouville,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32582e1944d69" /><Relationship Type="http://schemas.openxmlformats.org/officeDocument/2006/relationships/numbering" Target="/word/numbering.xml" Id="Rdbaf3c82462047cb" /><Relationship Type="http://schemas.openxmlformats.org/officeDocument/2006/relationships/settings" Target="/word/settings.xml" Id="R7a53a0106d874e9b" /><Relationship Type="http://schemas.openxmlformats.org/officeDocument/2006/relationships/image" Target="/word/media/b5a6a083-9d1e-46b2-b912-2a6b61425cdd.png" Id="R3ea7899bbc08433b" /></Relationships>
</file>