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17c3abae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2814e8d95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Saudemont,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b3973630e4f2b" /><Relationship Type="http://schemas.openxmlformats.org/officeDocument/2006/relationships/numbering" Target="/word/numbering.xml" Id="R5a6ffa0c6714447d" /><Relationship Type="http://schemas.openxmlformats.org/officeDocument/2006/relationships/settings" Target="/word/settings.xml" Id="R0dc92debc5b44516" /><Relationship Type="http://schemas.openxmlformats.org/officeDocument/2006/relationships/image" Target="/word/media/366e0747-5bd5-4b99-8b7a-629f96a15910.png" Id="R2a72814e8d954ed9" /></Relationships>
</file>