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2941f7e3ca41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4e03342dbf45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Saulce-sur-Rhone,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fd573cc15c4ad5" /><Relationship Type="http://schemas.openxmlformats.org/officeDocument/2006/relationships/numbering" Target="/word/numbering.xml" Id="R44fe847978a5471c" /><Relationship Type="http://schemas.openxmlformats.org/officeDocument/2006/relationships/settings" Target="/word/settings.xml" Id="R64bbf352c01145e4" /><Relationship Type="http://schemas.openxmlformats.org/officeDocument/2006/relationships/image" Target="/word/media/16394f36-0526-4d86-8c51-b0fef074ef18.png" Id="R184e03342dbf45f7" /></Relationships>
</file>