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01268751d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0912195a8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Saulx-les-Champlon,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00100b08d4e60" /><Relationship Type="http://schemas.openxmlformats.org/officeDocument/2006/relationships/numbering" Target="/word/numbering.xml" Id="R612ba9492faf49c7" /><Relationship Type="http://schemas.openxmlformats.org/officeDocument/2006/relationships/settings" Target="/word/settings.xml" Id="Rad851c0cb523449d" /><Relationship Type="http://schemas.openxmlformats.org/officeDocument/2006/relationships/image" Target="/word/media/0f191b68-60f1-4e18-984b-f3aed7f12ab9.png" Id="Rdfb0912195a84016" /></Relationships>
</file>