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4af5d6e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45e2c2493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Saulxerotte,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45b18e5f4648" /><Relationship Type="http://schemas.openxmlformats.org/officeDocument/2006/relationships/numbering" Target="/word/numbering.xml" Id="Re3f9aff7278046f0" /><Relationship Type="http://schemas.openxmlformats.org/officeDocument/2006/relationships/settings" Target="/word/settings.xml" Id="R93c07c56bc4f4b4a" /><Relationship Type="http://schemas.openxmlformats.org/officeDocument/2006/relationships/image" Target="/word/media/62d54601-2d17-4006-b96d-e9713e22fcd8.png" Id="Ra6e45e2c249345a2" /></Relationships>
</file>