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6bc075c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e7b1476b4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Sauvagnas,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f784ab3c452b" /><Relationship Type="http://schemas.openxmlformats.org/officeDocument/2006/relationships/numbering" Target="/word/numbering.xml" Id="R75bf53640a094b26" /><Relationship Type="http://schemas.openxmlformats.org/officeDocument/2006/relationships/settings" Target="/word/settings.xml" Id="R38e0ef3933a945fa" /><Relationship Type="http://schemas.openxmlformats.org/officeDocument/2006/relationships/image" Target="/word/media/b4d61da3-b117-4b5d-ad69-54135589e579.png" Id="Re8ee7b1476b44e66" /></Relationships>
</file>