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ab6e16ea0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cc79a3d64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eda87a8e34d55" /><Relationship Type="http://schemas.openxmlformats.org/officeDocument/2006/relationships/numbering" Target="/word/numbering.xml" Id="Ra5566d14776246b6" /><Relationship Type="http://schemas.openxmlformats.org/officeDocument/2006/relationships/settings" Target="/word/settings.xml" Id="R70c830aa3bfe4396" /><Relationship Type="http://schemas.openxmlformats.org/officeDocument/2006/relationships/image" Target="/word/media/a3e8be6d-688e-4411-a68e-aee6ad472cd1.png" Id="R22bcc79a3d644524" /></Relationships>
</file>