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d20543fa9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7c0251054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Scorbe-Clairvaux,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0dc4843a64f6b" /><Relationship Type="http://schemas.openxmlformats.org/officeDocument/2006/relationships/numbering" Target="/word/numbering.xml" Id="R3a7e1049ccd74167" /><Relationship Type="http://schemas.openxmlformats.org/officeDocument/2006/relationships/settings" Target="/word/settings.xml" Id="R50099e09927e4abc" /><Relationship Type="http://schemas.openxmlformats.org/officeDocument/2006/relationships/image" Target="/word/media/a1228ea6-d669-4b38-97c1-8e8cf4662dd6.png" Id="R83f7c0251054406b" /></Relationships>
</file>