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8ee360e05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64622d6b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cc04f01fb4930" /><Relationship Type="http://schemas.openxmlformats.org/officeDocument/2006/relationships/numbering" Target="/word/numbering.xml" Id="R3bd717ecb0f04e2c" /><Relationship Type="http://schemas.openxmlformats.org/officeDocument/2006/relationships/settings" Target="/word/settings.xml" Id="Rbeaa80b69d104d7d" /><Relationship Type="http://schemas.openxmlformats.org/officeDocument/2006/relationships/image" Target="/word/media/f09fb430-5a37-448f-b806-2816db18e8aa.png" Id="Rffa864622d6b4be2" /></Relationships>
</file>