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61725ad46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a8ca6bb1b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Seninghem,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6c6da3a724e2d" /><Relationship Type="http://schemas.openxmlformats.org/officeDocument/2006/relationships/numbering" Target="/word/numbering.xml" Id="R87a3fc41c4fa4ff4" /><Relationship Type="http://schemas.openxmlformats.org/officeDocument/2006/relationships/settings" Target="/word/settings.xml" Id="Re59bf44cfada4f48" /><Relationship Type="http://schemas.openxmlformats.org/officeDocument/2006/relationships/image" Target="/word/media/36836b10-c513-41bd-b5c4-570129311838.png" Id="Re65a8ca6bb1b457f" /></Relationships>
</file>