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a8ebf9157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f4a42a360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Sentilly,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0c211b1b44720" /><Relationship Type="http://schemas.openxmlformats.org/officeDocument/2006/relationships/numbering" Target="/word/numbering.xml" Id="Re36612580a634990" /><Relationship Type="http://schemas.openxmlformats.org/officeDocument/2006/relationships/settings" Target="/word/settings.xml" Id="R8b77ec6b94124f25" /><Relationship Type="http://schemas.openxmlformats.org/officeDocument/2006/relationships/image" Target="/word/media/19b4817d-b87b-49ad-a779-0bdb50ad51ac.png" Id="R265f4a42a3604729" /></Relationships>
</file>