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8c4bcfdf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eb08c5e64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22521d0444560" /><Relationship Type="http://schemas.openxmlformats.org/officeDocument/2006/relationships/numbering" Target="/word/numbering.xml" Id="R79e11b5483784ba9" /><Relationship Type="http://schemas.openxmlformats.org/officeDocument/2006/relationships/settings" Target="/word/settings.xml" Id="R94c6b599ee9c4897" /><Relationship Type="http://schemas.openxmlformats.org/officeDocument/2006/relationships/image" Target="/word/media/41a76380-5d85-4298-963e-300fc7d488d2.png" Id="R415eb08c5e644697" /></Relationships>
</file>