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c22d67c4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55ad6e098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8e31a5aa48df" /><Relationship Type="http://schemas.openxmlformats.org/officeDocument/2006/relationships/numbering" Target="/word/numbering.xml" Id="R58d1e30ed2fd446d" /><Relationship Type="http://schemas.openxmlformats.org/officeDocument/2006/relationships/settings" Target="/word/settings.xml" Id="Rccbd552fed8842a3" /><Relationship Type="http://schemas.openxmlformats.org/officeDocument/2006/relationships/image" Target="/word/media/aa2b106a-01fd-4e79-8fa8-09bf29045872.png" Id="R47555ad6e0984eb0" /></Relationships>
</file>