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24955ec57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d53128871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Sermoise-sur-Loire,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f77368d0c439e" /><Relationship Type="http://schemas.openxmlformats.org/officeDocument/2006/relationships/numbering" Target="/word/numbering.xml" Id="R7986af239cb34fc3" /><Relationship Type="http://schemas.openxmlformats.org/officeDocument/2006/relationships/settings" Target="/word/settings.xml" Id="R5794b2729a304612" /><Relationship Type="http://schemas.openxmlformats.org/officeDocument/2006/relationships/image" Target="/word/media/c2eb850a-ab22-4e52-9a88-b169867d98be.png" Id="Reddd531288714b4f" /></Relationships>
</file>