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0173ae2e1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0a60ed81b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Silvareccio,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7dddb8c044430" /><Relationship Type="http://schemas.openxmlformats.org/officeDocument/2006/relationships/numbering" Target="/word/numbering.xml" Id="Rbc1f9cf622ff499f" /><Relationship Type="http://schemas.openxmlformats.org/officeDocument/2006/relationships/settings" Target="/word/settings.xml" Id="R68652afdbe114d4b" /><Relationship Type="http://schemas.openxmlformats.org/officeDocument/2006/relationships/image" Target="/word/media/e2a02980-9aa5-4eba-a653-fba6f58e3814.png" Id="R8110a60ed81b4df2" /></Relationships>
</file>