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9ee32c5c6b40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beecb8b69c47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Sironne,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a13bb1af1b466f" /><Relationship Type="http://schemas.openxmlformats.org/officeDocument/2006/relationships/numbering" Target="/word/numbering.xml" Id="R85bf3d5f5c404cae" /><Relationship Type="http://schemas.openxmlformats.org/officeDocument/2006/relationships/settings" Target="/word/settings.xml" Id="Re91db2938ef04aa3" /><Relationship Type="http://schemas.openxmlformats.org/officeDocument/2006/relationships/image" Target="/word/media/9d16760a-8277-4f30-9c67-9f294532a43c.png" Id="Rc0beecb8b69c4768" /></Relationships>
</file>