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6dc76eaa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bdc6c4ac7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b1f40c48499b" /><Relationship Type="http://schemas.openxmlformats.org/officeDocument/2006/relationships/numbering" Target="/word/numbering.xml" Id="Re85eafc66282479a" /><Relationship Type="http://schemas.openxmlformats.org/officeDocument/2006/relationships/settings" Target="/word/settings.xml" Id="Rf8ce30ec66cc4aea" /><Relationship Type="http://schemas.openxmlformats.org/officeDocument/2006/relationships/image" Target="/word/media/bf1cecc9-cc41-47b9-9a11-3c885cf749af.png" Id="R38abdc6c4ac741db" /></Relationships>
</file>