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aba977f99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a00474ee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a4322468f4e38" /><Relationship Type="http://schemas.openxmlformats.org/officeDocument/2006/relationships/numbering" Target="/word/numbering.xml" Id="R03e3258933274c05" /><Relationship Type="http://schemas.openxmlformats.org/officeDocument/2006/relationships/settings" Target="/word/settings.xml" Id="Rc290ded90db24c7f" /><Relationship Type="http://schemas.openxmlformats.org/officeDocument/2006/relationships/image" Target="/word/media/155f896c-72f3-4e3d-880d-45eac26a50ee.png" Id="Rb4ca00474eef49b5" /></Relationships>
</file>