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8dbf8b2f6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70b3088a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Sollacaro,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e29b35c114ee6" /><Relationship Type="http://schemas.openxmlformats.org/officeDocument/2006/relationships/numbering" Target="/word/numbering.xml" Id="Re9cbb9e3f1b04ace" /><Relationship Type="http://schemas.openxmlformats.org/officeDocument/2006/relationships/settings" Target="/word/settings.xml" Id="Rec7127ff416a48e2" /><Relationship Type="http://schemas.openxmlformats.org/officeDocument/2006/relationships/image" Target="/word/media/2a4c03c9-5118-465a-94f2-f665a1e3b964.png" Id="R0b7d70b3088a40c7" /></Relationships>
</file>