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3f7fab9f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826107d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11fd24f3640a5" /><Relationship Type="http://schemas.openxmlformats.org/officeDocument/2006/relationships/numbering" Target="/word/numbering.xml" Id="R8a3943628c7146bd" /><Relationship Type="http://schemas.openxmlformats.org/officeDocument/2006/relationships/settings" Target="/word/settings.xml" Id="R6df5c5f693404051" /><Relationship Type="http://schemas.openxmlformats.org/officeDocument/2006/relationships/image" Target="/word/media/ecb2cdf0-c92c-4e9d-a348-6449dcdf2917.png" Id="Ra0df826107dd48e9" /></Relationships>
</file>