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0add15492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d20db8a3d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c06a113ef45c3" /><Relationship Type="http://schemas.openxmlformats.org/officeDocument/2006/relationships/numbering" Target="/word/numbering.xml" Id="Rcf132a42dbbc43a6" /><Relationship Type="http://schemas.openxmlformats.org/officeDocument/2006/relationships/settings" Target="/word/settings.xml" Id="R9fa9cf49811b4802" /><Relationship Type="http://schemas.openxmlformats.org/officeDocument/2006/relationships/image" Target="/word/media/b0b7a233-bc10-4257-b371-4ad65ed2cf92.png" Id="R660d20db8a3d426e" /></Relationships>
</file>