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865668fad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2d5024afa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Sothonod,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454c0dc8b4291" /><Relationship Type="http://schemas.openxmlformats.org/officeDocument/2006/relationships/numbering" Target="/word/numbering.xml" Id="Rec4b5be0e26440c6" /><Relationship Type="http://schemas.openxmlformats.org/officeDocument/2006/relationships/settings" Target="/word/settings.xml" Id="Rabb2aafdc8134691" /><Relationship Type="http://schemas.openxmlformats.org/officeDocument/2006/relationships/image" Target="/word/media/980da9b8-58f0-4524-8e9a-109dd87a697a.png" Id="Rb952d5024afa41b9" /></Relationships>
</file>