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fc1fea420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05409580d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Souilhanels,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74650fe7a4c0c" /><Relationship Type="http://schemas.openxmlformats.org/officeDocument/2006/relationships/numbering" Target="/word/numbering.xml" Id="Rac738034d34e4170" /><Relationship Type="http://schemas.openxmlformats.org/officeDocument/2006/relationships/settings" Target="/word/settings.xml" Id="R36b9321776b341f6" /><Relationship Type="http://schemas.openxmlformats.org/officeDocument/2006/relationships/image" Target="/word/media/f90fe5e9-2c86-4040-ad8c-3026cfdd48fe.png" Id="R4c705409580d4efd" /></Relationships>
</file>