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5045c3c22a42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d4e151a6a544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Soumaintrain,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225c2ec92f4e34" /><Relationship Type="http://schemas.openxmlformats.org/officeDocument/2006/relationships/numbering" Target="/word/numbering.xml" Id="R146c0c1e6929458e" /><Relationship Type="http://schemas.openxmlformats.org/officeDocument/2006/relationships/settings" Target="/word/settings.xml" Id="Rc4239a7a6ecf4021" /><Relationship Type="http://schemas.openxmlformats.org/officeDocument/2006/relationships/image" Target="/word/media/909e314f-d176-4124-b980-f089c14cb379.png" Id="R1cd4e151a6a54431" /></Relationships>
</file>