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150e9ba61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351cee4ac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Sous-Faye,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480790bc845ed" /><Relationship Type="http://schemas.openxmlformats.org/officeDocument/2006/relationships/numbering" Target="/word/numbering.xml" Id="R809c7192e388422d" /><Relationship Type="http://schemas.openxmlformats.org/officeDocument/2006/relationships/settings" Target="/word/settings.xml" Id="R7f98b911f7a94456" /><Relationship Type="http://schemas.openxmlformats.org/officeDocument/2006/relationships/image" Target="/word/media/b510039e-38f2-4f1a-a070-846d5398f6bc.png" Id="Rf99351cee4ac4100" /></Relationships>
</file>