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be91557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fd1f4b4f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Souvigny,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d7b23abd41be" /><Relationship Type="http://schemas.openxmlformats.org/officeDocument/2006/relationships/numbering" Target="/word/numbering.xml" Id="R8192c5a308b743ba" /><Relationship Type="http://schemas.openxmlformats.org/officeDocument/2006/relationships/settings" Target="/word/settings.xml" Id="R95358befaefa4e87" /><Relationship Type="http://schemas.openxmlformats.org/officeDocument/2006/relationships/image" Target="/word/media/1792194e-741d-44aa-8937-d8c497fdf5e9.png" Id="R297fd1f4b4f1473a" /></Relationships>
</file>