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f4c789f96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a55f9332e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Stattmatten,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dee00d43f481a" /><Relationship Type="http://schemas.openxmlformats.org/officeDocument/2006/relationships/numbering" Target="/word/numbering.xml" Id="Ra8521c1566ab424e" /><Relationship Type="http://schemas.openxmlformats.org/officeDocument/2006/relationships/settings" Target="/word/settings.xml" Id="Rafbe991d14bf486f" /><Relationship Type="http://schemas.openxmlformats.org/officeDocument/2006/relationships/image" Target="/word/media/ee59c9ea-953c-4b30-badd-f972ece0d335.png" Id="Reb0a55f9332e404e" /></Relationships>
</file>