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cf152ad7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24df75234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Survannes,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a2892cdb4dd7" /><Relationship Type="http://schemas.openxmlformats.org/officeDocument/2006/relationships/numbering" Target="/word/numbering.xml" Id="Racb1a157551d4bed" /><Relationship Type="http://schemas.openxmlformats.org/officeDocument/2006/relationships/settings" Target="/word/settings.xml" Id="Rcb24db4139144a79" /><Relationship Type="http://schemas.openxmlformats.org/officeDocument/2006/relationships/image" Target="/word/media/3546843b-a7bf-4f75-b19c-9bf7d6568a6d.png" Id="R0e624df752344b5e" /></Relationships>
</file>