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0cf2d25d4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bf9b318c8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Tacoignieres,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96abe360c47d2" /><Relationship Type="http://schemas.openxmlformats.org/officeDocument/2006/relationships/numbering" Target="/word/numbering.xml" Id="Rbd37ccdd69eb4d3c" /><Relationship Type="http://schemas.openxmlformats.org/officeDocument/2006/relationships/settings" Target="/word/settings.xml" Id="Rc72f77cbea864a8d" /><Relationship Type="http://schemas.openxmlformats.org/officeDocument/2006/relationships/image" Target="/word/media/0dcf8b90-6964-46c2-a655-2efcbc4c4cc6.png" Id="Rd97bf9b318c841ea" /></Relationships>
</file>