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4e7dd205c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54d30166c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Tatzo d'Amunt,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c264604f24461" /><Relationship Type="http://schemas.openxmlformats.org/officeDocument/2006/relationships/numbering" Target="/word/numbering.xml" Id="Rbb10a795210c4d9e" /><Relationship Type="http://schemas.openxmlformats.org/officeDocument/2006/relationships/settings" Target="/word/settings.xml" Id="R156d44c923a64752" /><Relationship Type="http://schemas.openxmlformats.org/officeDocument/2006/relationships/image" Target="/word/media/3b8bf7aa-3c05-44f7-9272-9db6e39b8d95.png" Id="Ra9d54d30166c4a22" /></Relationships>
</file>