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92b2a01b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15f9108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25d4ae8d44f16" /><Relationship Type="http://schemas.openxmlformats.org/officeDocument/2006/relationships/numbering" Target="/word/numbering.xml" Id="Rb73264b67b2542d1" /><Relationship Type="http://schemas.openxmlformats.org/officeDocument/2006/relationships/settings" Target="/word/settings.xml" Id="R4a940fffaaeb42c1" /><Relationship Type="http://schemas.openxmlformats.org/officeDocument/2006/relationships/image" Target="/word/media/e35a523a-d0f2-4111-83b8-970931d81ca5.png" Id="R538e15f9108246c8" /></Relationships>
</file>