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d62d28d0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ec84035b5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840f4bd2445e6" /><Relationship Type="http://schemas.openxmlformats.org/officeDocument/2006/relationships/numbering" Target="/word/numbering.xml" Id="R54946de7e3bb4452" /><Relationship Type="http://schemas.openxmlformats.org/officeDocument/2006/relationships/settings" Target="/word/settings.xml" Id="R3a698223b3f44d43" /><Relationship Type="http://schemas.openxmlformats.org/officeDocument/2006/relationships/image" Target="/word/media/32d673a1-ab25-4979-bb0c-2104d57664b3.png" Id="Ra5eec84035b54266" /></Relationships>
</file>