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d4e822147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f13fd0dc7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Thenesol,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f9c996b504fe5" /><Relationship Type="http://schemas.openxmlformats.org/officeDocument/2006/relationships/numbering" Target="/word/numbering.xml" Id="R45cb9ec883084ff1" /><Relationship Type="http://schemas.openxmlformats.org/officeDocument/2006/relationships/settings" Target="/word/settings.xml" Id="R5ded7efdd13a4db6" /><Relationship Type="http://schemas.openxmlformats.org/officeDocument/2006/relationships/image" Target="/word/media/91c3bc9f-a6f6-4811-9140-2fd1f1f7fef6.png" Id="Ra43f13fd0dc74f15" /></Relationships>
</file>