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eba7066b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f5521751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d3ec502b3493c" /><Relationship Type="http://schemas.openxmlformats.org/officeDocument/2006/relationships/numbering" Target="/word/numbering.xml" Id="R00e343d8ae67487b" /><Relationship Type="http://schemas.openxmlformats.org/officeDocument/2006/relationships/settings" Target="/word/settings.xml" Id="Rb012e3493545418f" /><Relationship Type="http://schemas.openxmlformats.org/officeDocument/2006/relationships/image" Target="/word/media/2f7f6dbf-b74d-48ac-90d7-1122d3a02b32.png" Id="R4794f55217514a68" /></Relationships>
</file>